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открытыхдверей для учеников лицея</w:t>
            </w:r>
            <w:br/>
            <w:br/>
            <w:r>
              <w:rPr/>
              <w:t xml:space="preserve">На этот раз в гости к спасателям Южного региональногопоисково-спасательного отряда МЧС России пришли ученики 9 классовЛицея № 22. Спасатели показали аварийно-спасательную технику иснаряжение, ответили на вопросы юных сочинцев о работе сотрудниковМЧС России, местах, в которые они ежедневно выезжают и спасаютлюдей. Также напомнили о правилах поведения в лесу и в горах, атакже пожарной безопасности. Юные сочинцы посетили музей отряда,увидели в работе аварийно-спасательную технику и инструменты:автомобили, гидравлическое оборудование, дыхательные аппараты сосжатым воздухом.</w:t>
            </w:r>
            <w:br/>
            <w:br/>
            <w:r>
              <w:rPr/>
              <w:t xml:space="preserve">Далее 9-классникам провели демонстрацию вертолета Ка-32 ФГБУ «ЮжныйАСЦ МЧС России». Желающий смогли «примерить» место пилотавоздушного судна. Командир воздушного судна рассказал ребятам оработе пилотов при тушении пожаров и спасение пострадавших сприменением вертолета.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2026-07-28T16:03:26+03:00</dcterms:created>
  <dcterms:modified xsi:type="dcterms:W3CDTF">2026-07-28T16:03:26+03:00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