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 высокогорного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 высокогорного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2025года поступила информация о том, что в Карачаево-ЧеркесскойРеспублике в Урупском районе на озере Кяфар (высота 2400 метров надуровнем моря), мужчина получил травму ноги, передвигатьсясамостоятельно не может (в последствии установлен перелом ноги).Группа (семья) зарегистрирована на портале МЧС России вустановленном порядке.</w:t>
            </w:r>
            <w:br/>
            <w:br/>
            <w:r>
              <w:rPr/>
              <w:t xml:space="preserve">Для оказания помощи к месту выдвинулись специалистыКарачаево-Черкесского поисково-спасательного отряда МЧС России им.В.М. Дзераева. С целью эвакуации пострадавшего дежурный экипажвертолета Ми-8МТВ авиационного отряда (г. Минеральные Воды, г.Махачкала) ФГБУ «ЮЖНЫЙ АСЦ МЧС России» произвёл вылет с аэропортаМинеральные Воды.</w:t>
            </w:r>
            <w:br/>
            <w:br/>
            <w:r>
              <w:rPr/>
              <w:t xml:space="preserve">Пострадавшего мужчину спасатели погрузили на борт воздушного судна,а таже остальных представителей группы. На борту ему была оказанадоврачебная помощь. Туриста доставили в город Черкесск, гдепередали врачам скорой помощи. В спасательной операции былизадействованы 13 человек и 2 единицы техники, в том числе авиацияМЧС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2026-03-15T05:51:23+03:00</dcterms:created>
  <dcterms:modified xsi:type="dcterms:W3CDTF">2026-03-15T05:51:23+03:00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