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туриста из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туриста из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Поздно вечером23 июля 2025 года поступила информация о том, что вКабардино-Балкарской Республике на перевале Ярославский на высоте3440 метров над уровнем моря, турист при камнепаде получил травмуноги. Группа зарегистрирована на портале МЧС России в установленномпорядке.</w:t>
            </w:r>
            <w:br/>
            <w:br/>
            <w:r>
              <w:rPr/>
              <w:t xml:space="preserve">Необходимость применения авиации обусловлена тем, что районпроведения работ находится в труднодоступной горной местности. Сцелью эвакуации пострадавшего 24 июля в 06.25 дежурный экипажвертолета Ми-8 авиационного отряда (г. Минеральные Воды, г.Махачкала) ФГБУ «ЮЖНЫЙ АСЦ МЧС России» произвёл вылет с аэропортаМинеральные Воды. На площадке Шалушка (г. Нальчик) экипаж взял наборт воздушного судна шесть спасателей Эльбрусского ВПСО МЧСРоссии. При подходе к ущелью, на высоте выше 3000 метров надуровнем моря, КВС принял решение уменьшить вес воздушного судна,подобрав площадку с воздуха, высадил 4-х спасателей и полетелдальше в ущелье за пострадавшим. После погрузки на борт альпиниста2005 г.р. уроженца г. Москва, КВС забрал остальных спасателей ивылетел обратно на площадку в г. Нальчик, где пострадавшегоспасатели передали врачам скорой помощи. Далее экипаж вылетелаэропорта Минеральные Воды, где продолжил своё дежурство пореагированию на ЧС.</w:t>
            </w:r>
            <w:br/>
            <w:br/>
            <w:r>
              <w:rPr/>
              <w:t xml:space="preserve">МЧС России напоминает! Горы являются местом повышенной опасностидля жизни и здоровья людей! Рекомендуем быть предельновнимательными на туристических маршрутах.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2025-12-07T10:25:24+03:00</dcterms:created>
  <dcterms:modified xsi:type="dcterms:W3CDTF">2025-12-07T10:25:24+03:00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