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Ландшафтный пожар в Багаевском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Ландшафтный пожар в Багаевском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2025года в Багаевском районе Ростовской области, вблизи посёлкаЗадонского, произошёл ландшафтный пожар. Площадь возгораниясоставляла 10 гектаров, охвачены сухая трава и лесной массив. Вусловиях жары и сухой погоды пожар быстро распространяется. Огоньшёл на посёлок, оперативным штабом МЧС России было принято решениенаправить на место пожара вертолеты ФГБУ «ЮЖНЫЙ АСЦ МЧСРоссии».</w:t>
            </w:r>
            <w:br/>
            <w:br/>
            <w:r>
              <w:rPr/>
              <w:t xml:space="preserve">На борьбу с огнём взлетели сразу три вертолетаавиационно-спасательного центра (2 - Ми-8МТВ-1 и 1 - Ми-26Т) сводосливными устройствами. Набор воды производили рядом с пожаром,в р. Дон, что позволило быстро доставлять большой объём воды наочаги возгорания. Благодаря слаженной работе экипажей воздушныхсудов и пожарных удалось остановить распространение пламени изащитить посёлок Задонский от огненной стихии. Экипажи произвели 47сбросов воды (195 тонн).</w:t>
            </w:r>
            <w:br/>
            <w:br/>
            <w:r>
              <w:rPr/>
              <w:t xml:space="preserve">По состоянию на 21:00 пожар удалось локализовать на площади 14,3гектар. Погибших и пострадавших нет. Помимо авиации МЧС России вборьбе с возгоранием задействовано свыше 30 спасателей и 18 едиництехники.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2025-12-07T13:58:22+03:00</dcterms:created>
  <dcterms:modified xsi:type="dcterms:W3CDTF">2025-12-07T13:58:22+03:00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