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фрирайдеров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11.03.202511:03</w:t>
            </w:r>
          </w:p>
        </w:tc>
      </w:tr>
      <w:tr>
        <w:trPr/>
        <w:tc>
          <w:tcPr>
            <w:tcBorders>
              <w:bottom w:val="single" w:sz="6" w:color="fffffff"/>
            </w:tcBorders>
          </w:tcPr>
          <w:p>
            <w:pPr>
              <w:jc w:val="start"/>
            </w:pPr>
            <w:r>
              <w:rPr>
                <w:sz w:val="24"/>
                <w:szCs w:val="24"/>
                <w:b w:val="1"/>
                <w:bCs w:val="1"/>
              </w:rPr>
              <w:t xml:space="preserve">Эвакуация фрирайдеров</w:t>
            </w:r>
          </w:p>
        </w:tc>
      </w:tr>
      <w:tr>
        <w:trPr/>
        <w:tc>
          <w:tcPr>
            <w:tcBorders>
              <w:bottom w:val="single" w:sz="6" w:color="fffffff"/>
            </w:tcBorders>
          </w:tcPr>
          <w:p>
            <w:pPr>
              <w:jc w:val="center"/>
            </w:pPr>
          </w:p>
        </w:tc>
      </w:tr>
      <w:tr>
        <w:trPr/>
        <w:tc>
          <w:tcPr/>
          <w:p>
            <w:pPr>
              <w:jc w:val="start"/>
            </w:pPr>
            <w:r>
              <w:rPr/>
              <w:t xml:space="preserve">Эвакуацияфрирайдеров со склона хребта Аибга</w:t>
            </w:r>
            <w:br/>
            <w:br/>
            <w:r>
              <w:rPr/>
              <w:t xml:space="preserve">Двое сноубордистов, выехав за пределы горнолыжного курорта «КраснаяПоляна», катались по северному склону горы Аибги. На спуске, доехавдо шапки замерзшего водопада, один из фрирайдеров оказался на краюобрыва. По словам мужчины, под ним был лед, не было возможностидаже отползти обратно. Второй турист, услышав, что дальше обрыв,смог остановиться на крутом скальном выступе чуть выше.</w:t>
            </w:r>
            <w:br/>
            <w:br/>
            <w:r>
              <w:rPr/>
              <w:t xml:space="preserve">Молодые люди позвонили в службу «112» и спасателям курорта «КраснаяПоляна», попросив помощи. Находились они на высоте около 1700метров над уровнем моря. Для быстрого оказания помощи было приняторешение о эвакуации фрирайдеров авиацией МЧС России.</w:t>
            </w:r>
            <w:br/>
            <w:br/>
            <w:r>
              <w:rPr/>
              <w:t xml:space="preserve">Как рассказал турист, сначала к нему спустились спасателигорнолыжного курорта и при помощи альпинистского снаряженияоттащили от края обрыва. Выбраться с северного склона Аибги пешкомили на борде они уже не могли.</w:t>
            </w:r>
            <w:br/>
            <w:br/>
            <w:r>
              <w:rPr/>
              <w:t xml:space="preserve">Движение по такому крутому скальному рельефу, с высоким снежнымпокровом, было опасно для жизни, как спасателей, так и находившихсяна склоне райдеров.</w:t>
            </w:r>
            <w:br/>
            <w:br/>
            <w:r>
              <w:rPr/>
              <w:t xml:space="preserve">Экипаж вертолета Ка-32 авиационного звена (на Ка-32, Ми-8, г.Адлер) ФГБУ «ЮЖНЫЙ АСЦ МЧС России» вылетел к месту эвакуации соспасателями Южного регионального поисково-спасательного отряда наборту. Поднимали сноубордистов на борт вертолета в спасательнойкосынке с применением бортовой лебедки СЛГ-300. Эвакуацияпроводилась с зависанием вертолета в воздухе на высоте более 20метров. Также с опасного склона вертолетом забрали спасателейкурорта.</w:t>
            </w:r>
            <w:br/>
            <w:br/>
            <w:r>
              <w:rPr/>
              <w:t xml:space="preserve">Благодаря слаженной работе спасательных служб в этот раз трагедии исерьезных последствий фрирайда удалось избежать. 28-летнихмосквичей эвакуировали вертолетом в Сочи, медицинская помощь им непотребовалась.</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2026-06-25T03:42:43+03:00</dcterms:created>
  <dcterms:modified xsi:type="dcterms:W3CDTF">2026-06-25T03:42:43+03:00</dcterms:modified>
</cp:coreProperties>
</file>

<file path=docProps/custom.xml><?xml version="1.0" encoding="utf-8"?>
<Properties xmlns="http://schemas.openxmlformats.org/officeDocument/2006/custom-properties" xmlns:vt="http://schemas.openxmlformats.org/officeDocument/2006/docPropsVTypes"/>
</file>