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Эвакуация пострадавшего туриста из Нидерланд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Эвакуация пострадавшего туриста из Нидерланд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1-го августа врайоне 15.00 мск от группы из г. Санкт-Петербург, совершавшейвосхождение на вершину горы Казбек по спутниковой связи поступилаинформация оперативному дежурному спасательного отряда филиала СКРПСО МЧС России о том, что на высоте порядка 3500 метров, иминайден иностранный турист с травмой ноги.</w:t>
            </w:r>
            <w:br/>
            <w:br/>
            <w:r>
              <w:rPr/>
              <w:t xml:space="preserve">В 16.00 мск на помощь пострадавшему выдвинулась пешая группаспасателей из шести человек. Было принято решение об эвакуациипострадавшего вертолетом Ми-8МТВ-1 авиационного отряда (г.Минеральные Воды, г. Махачкала) ФГБУ «ЮЖНЫЙ АСЦ МЧС России».</w:t>
            </w:r>
            <w:br/>
            <w:br/>
            <w:r>
              <w:rPr/>
              <w:t xml:space="preserve">2-го августа в 06.00 мск экипаж воздушного судна произвел взлёт саэропорта Минеральные Воды в Республику Северная Осетия соспасателями на борту. Обнаружив пострадавшего на высоте 3500 метровнад уровнем моря, вертолет завис над местом его нахождения,спасатели при помощи лебедки СЛГ-300 произвели спуск кпострадавшему и осуществили его подъем на борт воздушногосудна.</w:t>
            </w:r>
            <w:br/>
            <w:br/>
            <w:r>
              <w:rPr/>
              <w:t xml:space="preserve">Турист с травмой ноги передан сотрудникам кареты «Скоройпомощи».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2025-12-07T20:58:11+03:00</dcterms:created>
  <dcterms:modified xsi:type="dcterms:W3CDTF">2025-12-07T20:58:11+03:00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