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ФГБУ «Южный АСЦ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29.10.201912:10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ФГБУ «Южный АСЦ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октября2019 года в рамках Месячника гражданской обороны в ФГБУ «Южный АСЦМЧС России» состоялся день открытых дверей, с привлечением учащихсяобщеобразовательных учреждений г. Ростов-на-Дону. На территориицентра была развернута выставка техники Авиационно-спасательногоцентра и новейших образцов техники, стоящих на вооружении ФГКУ"Донской СЦ МЧС России".</w:t>
            </w:r>
            <w:br/>
            <w:br/>
            <w:br/>
            <w:br/>
            <w:r>
              <w:rPr/>
              <w:t xml:space="preserve">Командир воздушного судна рассказал ребятам о применяемых воздушныхсудах в центре, о работе пилотов при тушении пожаров и спасениепострадавших с применением вертолета. Ребята с восторгом забиралисьв кабину вертолета, пробовали себя на месте пилотов. Спасателирассказали детям о выставочных экспонатах техники, а такжеорганизовали практический показ аварийно-спасательного инструмента,защитного обмундирования. Продемонстрировали специальноеобмундирование, применяемое пиротехническим расчетом при проведенииразминирования.</w:t>
            </w:r>
            <w:br/>
            <w:br/>
            <w:br/>
            <w:br/>
            <w:r>
              <w:rPr/>
              <w:t xml:space="preserve">Показательное применение беспилотного летательного аппарата и сприменением МКИОН, благодаря которому они смогли увидеть выставку свысоты птичьего полета, что очень порадовало ребят. На протяжениивсего мероприятия военнослужащие отвечали на вопросы детей,познакомили их с авиацией и ознакомили со спасательным делом.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2025-07-06T14:23:27+03:00</dcterms:created>
  <dcterms:modified xsi:type="dcterms:W3CDTF">2025-07-06T14:23:27+03:00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